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cs="宋体"/>
                <w:sz w:val="24"/>
                <w:szCs w:val="24"/>
              </w:rPr>
              <w:t>理解歌曲内容并能完整的演唱歌曲</w:t>
            </w:r>
            <w:r>
              <w:rPr>
                <w:rFonts w:hint="eastAsia" w:asci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cs="宋体"/>
                <w:sz w:val="24"/>
                <w:szCs w:val="24"/>
              </w:rPr>
              <w:t>感受三拍子音乐的节奏。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  <w:szCs w:val="24"/>
              </w:rPr>
              <w:t>2</w:t>
            </w:r>
            <w:r>
              <w:rPr>
                <w:rFonts w:hint="eastAsia" w:asci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cs="宋体"/>
                <w:sz w:val="24"/>
                <w:szCs w:val="24"/>
              </w:rPr>
              <w:t>用折、卷、剪、撕等方法把方形、圆形、三角形和长方形的纸做成花朵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kern w:val="0"/>
                <w:sz w:val="24"/>
                <w:szCs w:val="24"/>
              </w:rPr>
              <w:t>理解动词并能灵活地用相应的身体动作来表现动物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4.认识数序和9以内相临数的关系，感知10以内的数量。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知道识别食品包装上的生产日期，能区分哪些食品是安全的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哪些食品存在安全隐患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塑封纸、颜料、毛根、扭扭棒等材料供幼儿制作筷子黏贴画。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提供有趣的野莓汁材料供幼儿探索榨取蔬菜果汁的过程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与春天有关的绘本《当春天来临》、《遇见春天》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公园支架图片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有趣的瓶盖、春天的拼图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美工区投放丰富的主题材料：提供多元材料供幼儿创作春日创想画作品。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：提供花、树等辅助材料。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角色区：结合当下春天这个季节，提供与春天相关的花卉、茶叶等等。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陈老师：关注拼插区、建构区幼儿游戏专注情况，以及幼儿材料整理情况。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张老师：关注科学区幼儿的游戏材料使用情况。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陆老师：关注幼儿收拾材料时的顺序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1.歌唱：春天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2.美工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春天的花草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3.语言：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春天在哪里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4.数学：数花瓣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5.安全：吃健康的食物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关注幼儿户外游戏场地选择情况，活动过程中提醒幼儿注意多喝水和及时穿脱衣服。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爱玩日活动：花样玩铁桶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班级整理课程：整理雪花片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手指游戏：柳树姑娘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幼儿能自主收拾整理自己的储物柜。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幼儿能自主按需饮水。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午睡时能自主整理摆放好拖鞋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引导幼儿搜集关于春天里动植物生长和天文、气象方面变化的图书和图片等资料。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请家长和孩子共同搜集有关春天的植物、动物、风景等信息和资料，来园与同伴交流。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bookmarkEnd w:id="0"/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73EF3"/>
    <w:multiLevelType w:val="singleLevel"/>
    <w:tmpl w:val="82673E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08D418C"/>
    <w:rsid w:val="2100149C"/>
    <w:rsid w:val="21132D8F"/>
    <w:rsid w:val="21A17E97"/>
    <w:rsid w:val="21A679B6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2F601977"/>
    <w:rsid w:val="304A7E50"/>
    <w:rsid w:val="30896BCA"/>
    <w:rsid w:val="30AD2D48"/>
    <w:rsid w:val="31464ABB"/>
    <w:rsid w:val="31A11CF2"/>
    <w:rsid w:val="31BB01F0"/>
    <w:rsid w:val="32427031"/>
    <w:rsid w:val="3244724D"/>
    <w:rsid w:val="32D03FFC"/>
    <w:rsid w:val="336B25B7"/>
    <w:rsid w:val="33B977C6"/>
    <w:rsid w:val="3478634E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3A7344"/>
    <w:rsid w:val="3C447E49"/>
    <w:rsid w:val="3C700C3E"/>
    <w:rsid w:val="3CA1704A"/>
    <w:rsid w:val="3D1912D6"/>
    <w:rsid w:val="3D394CB2"/>
    <w:rsid w:val="3D65451B"/>
    <w:rsid w:val="3D734E8A"/>
    <w:rsid w:val="3E3363C7"/>
    <w:rsid w:val="3E36670C"/>
    <w:rsid w:val="3E430AEC"/>
    <w:rsid w:val="3F203F08"/>
    <w:rsid w:val="3F63038C"/>
    <w:rsid w:val="40063D93"/>
    <w:rsid w:val="40F24318"/>
    <w:rsid w:val="422E0925"/>
    <w:rsid w:val="4251506E"/>
    <w:rsid w:val="42C27D1A"/>
    <w:rsid w:val="436A5E03"/>
    <w:rsid w:val="43C04218"/>
    <w:rsid w:val="43E36BF2"/>
    <w:rsid w:val="44B87626"/>
    <w:rsid w:val="44D73F50"/>
    <w:rsid w:val="4504286C"/>
    <w:rsid w:val="45113544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1363E6A"/>
    <w:rsid w:val="516E112B"/>
    <w:rsid w:val="523136A9"/>
    <w:rsid w:val="524A3C9C"/>
    <w:rsid w:val="525210BA"/>
    <w:rsid w:val="52873552"/>
    <w:rsid w:val="532E15AB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AE3F0F"/>
    <w:rsid w:val="63F20007"/>
    <w:rsid w:val="64646E12"/>
    <w:rsid w:val="64A77F62"/>
    <w:rsid w:val="66783D41"/>
    <w:rsid w:val="66990C0E"/>
    <w:rsid w:val="67E50FF6"/>
    <w:rsid w:val="68DC4DE2"/>
    <w:rsid w:val="6938470E"/>
    <w:rsid w:val="698A6F34"/>
    <w:rsid w:val="6A742CD2"/>
    <w:rsid w:val="6AEF52A0"/>
    <w:rsid w:val="6B3D44FB"/>
    <w:rsid w:val="6C0C044D"/>
    <w:rsid w:val="6C4B68BA"/>
    <w:rsid w:val="6CB73B9C"/>
    <w:rsid w:val="6D825574"/>
    <w:rsid w:val="6ECF4F6F"/>
    <w:rsid w:val="6F655B31"/>
    <w:rsid w:val="6FC22F83"/>
    <w:rsid w:val="718C3C41"/>
    <w:rsid w:val="72C74D55"/>
    <w:rsid w:val="73073F75"/>
    <w:rsid w:val="7308082F"/>
    <w:rsid w:val="73264FDB"/>
    <w:rsid w:val="734D19C5"/>
    <w:rsid w:val="753D4E5A"/>
    <w:rsid w:val="76566DC6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1B5D56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6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2024-03-10T23:54:35Z</cp:lastPrinted>
  <dcterms:modified xsi:type="dcterms:W3CDTF">2024-03-10T23:54:40Z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